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A436B" w14:textId="4FE39C39" w:rsidR="00087089" w:rsidRPr="00AC079B" w:rsidRDefault="00AC079B">
      <w:pPr>
        <w:rPr>
          <w:sz w:val="28"/>
          <w:szCs w:val="28"/>
        </w:rPr>
      </w:pPr>
      <w:r w:rsidRPr="00AC079B">
        <w:rPr>
          <w:sz w:val="28"/>
          <w:szCs w:val="28"/>
        </w:rPr>
        <w:t>Società/Azienda:</w:t>
      </w:r>
    </w:p>
    <w:p w14:paraId="69ED0694" w14:textId="45224DBB" w:rsidR="00AC079B" w:rsidRPr="00AC079B" w:rsidRDefault="00AC079B">
      <w:pPr>
        <w:rPr>
          <w:sz w:val="28"/>
          <w:szCs w:val="28"/>
        </w:rPr>
      </w:pPr>
    </w:p>
    <w:p w14:paraId="21F361A9" w14:textId="05F28E09" w:rsidR="00AC079B" w:rsidRDefault="00AC079B">
      <w:pPr>
        <w:rPr>
          <w:sz w:val="28"/>
          <w:szCs w:val="28"/>
        </w:rPr>
      </w:pPr>
    </w:p>
    <w:p w14:paraId="453FA3DF" w14:textId="77777777" w:rsidR="006A64C4" w:rsidRPr="00AC079B" w:rsidRDefault="006A64C4">
      <w:pPr>
        <w:rPr>
          <w:sz w:val="28"/>
          <w:szCs w:val="28"/>
        </w:rPr>
      </w:pPr>
    </w:p>
    <w:p w14:paraId="538AE8B1" w14:textId="130DA2AC" w:rsidR="00AC079B" w:rsidRPr="00AC079B" w:rsidRDefault="00AC079B">
      <w:pPr>
        <w:rPr>
          <w:sz w:val="28"/>
          <w:szCs w:val="28"/>
        </w:rPr>
      </w:pPr>
    </w:p>
    <w:p w14:paraId="0D266832" w14:textId="1577F320" w:rsidR="00AC079B" w:rsidRPr="00AC079B" w:rsidRDefault="00AC079B">
      <w:pPr>
        <w:rPr>
          <w:sz w:val="28"/>
          <w:szCs w:val="28"/>
        </w:rPr>
      </w:pPr>
    </w:p>
    <w:p w14:paraId="35B6C581" w14:textId="64C3907A" w:rsidR="00AC079B" w:rsidRPr="00AC079B" w:rsidRDefault="00AC079B" w:rsidP="00AC079B">
      <w:pPr>
        <w:ind w:left="5954"/>
        <w:rPr>
          <w:sz w:val="28"/>
          <w:szCs w:val="28"/>
        </w:rPr>
      </w:pPr>
      <w:r w:rsidRPr="00AC079B">
        <w:rPr>
          <w:sz w:val="28"/>
          <w:szCs w:val="28"/>
        </w:rPr>
        <w:t>A Istituto Istruzione Superiore</w:t>
      </w:r>
    </w:p>
    <w:p w14:paraId="3D8A9693" w14:textId="32D89FA2" w:rsidR="00AC079B" w:rsidRPr="00AC079B" w:rsidRDefault="00AC079B" w:rsidP="00AC079B">
      <w:pPr>
        <w:ind w:left="5954"/>
        <w:rPr>
          <w:sz w:val="28"/>
          <w:szCs w:val="28"/>
        </w:rPr>
      </w:pPr>
      <w:r w:rsidRPr="00AC079B">
        <w:rPr>
          <w:sz w:val="28"/>
          <w:szCs w:val="28"/>
        </w:rPr>
        <w:t>Statista Aldo Moro</w:t>
      </w:r>
    </w:p>
    <w:p w14:paraId="3B70D60E" w14:textId="4F22781E" w:rsidR="00AC079B" w:rsidRPr="00AC079B" w:rsidRDefault="00AC079B" w:rsidP="00AC079B">
      <w:pPr>
        <w:ind w:left="5954"/>
        <w:rPr>
          <w:sz w:val="28"/>
          <w:szCs w:val="28"/>
        </w:rPr>
      </w:pPr>
      <w:r w:rsidRPr="00AC079B">
        <w:rPr>
          <w:sz w:val="28"/>
          <w:szCs w:val="28"/>
        </w:rPr>
        <w:t>Passo Corese (RI)</w:t>
      </w:r>
    </w:p>
    <w:p w14:paraId="7866F262" w14:textId="206D917D" w:rsidR="00AC079B" w:rsidRPr="00AC079B" w:rsidRDefault="00AC079B" w:rsidP="00AC079B">
      <w:pPr>
        <w:ind w:left="6372"/>
        <w:rPr>
          <w:sz w:val="28"/>
          <w:szCs w:val="28"/>
        </w:rPr>
      </w:pPr>
    </w:p>
    <w:p w14:paraId="267333DD" w14:textId="2C997BC1" w:rsidR="00AC079B" w:rsidRPr="00AC079B" w:rsidRDefault="00AC079B" w:rsidP="00AC079B">
      <w:pPr>
        <w:ind w:left="6372"/>
        <w:rPr>
          <w:sz w:val="28"/>
          <w:szCs w:val="28"/>
        </w:rPr>
      </w:pPr>
    </w:p>
    <w:p w14:paraId="172D661F" w14:textId="17580048" w:rsidR="00AC079B" w:rsidRPr="0075468F" w:rsidRDefault="00AC079B" w:rsidP="00AC079B">
      <w:pPr>
        <w:rPr>
          <w:b/>
          <w:bCs/>
          <w:sz w:val="28"/>
          <w:szCs w:val="28"/>
        </w:rPr>
      </w:pPr>
      <w:r w:rsidRPr="0075468F">
        <w:rPr>
          <w:b/>
          <w:bCs/>
          <w:sz w:val="28"/>
          <w:szCs w:val="28"/>
        </w:rPr>
        <w:t>Modulo di disponibilità stage aziendale PCTO</w:t>
      </w:r>
    </w:p>
    <w:p w14:paraId="260F941D" w14:textId="3EB1DABA" w:rsidR="00AC079B" w:rsidRPr="00AC079B" w:rsidRDefault="00AC079B" w:rsidP="00AC079B">
      <w:pPr>
        <w:rPr>
          <w:sz w:val="28"/>
          <w:szCs w:val="28"/>
        </w:rPr>
      </w:pPr>
    </w:p>
    <w:p w14:paraId="4820E245" w14:textId="790E2FE4" w:rsidR="00AC079B" w:rsidRPr="00AC079B" w:rsidRDefault="00AC079B" w:rsidP="00AC079B">
      <w:pPr>
        <w:rPr>
          <w:sz w:val="28"/>
          <w:szCs w:val="28"/>
        </w:rPr>
      </w:pPr>
      <w:r w:rsidRPr="00AC079B">
        <w:rPr>
          <w:sz w:val="28"/>
          <w:szCs w:val="28"/>
        </w:rPr>
        <w:tab/>
        <w:t>La nostra azienda è disponibile ad ospitare degli studenti del vostro Istituto per effettuare stage aziendali e si comunica che:</w:t>
      </w:r>
    </w:p>
    <w:p w14:paraId="305042D4" w14:textId="12208261" w:rsidR="00AC079B" w:rsidRPr="00AC079B" w:rsidRDefault="00AC079B" w:rsidP="00AC079B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366"/>
      </w:tblGrid>
      <w:tr w:rsidR="00AC079B" w:rsidRPr="00AC079B" w14:paraId="1EA9B74C" w14:textId="77777777" w:rsidTr="00AC079B">
        <w:tc>
          <w:tcPr>
            <w:tcW w:w="3256" w:type="dxa"/>
            <w:vAlign w:val="center"/>
          </w:tcPr>
          <w:p w14:paraId="56D4D3CB" w14:textId="21BB247E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n° studenti che si possono coinvolgere</w:t>
            </w:r>
          </w:p>
        </w:tc>
        <w:tc>
          <w:tcPr>
            <w:tcW w:w="6366" w:type="dxa"/>
          </w:tcPr>
          <w:p w14:paraId="3DCDE3D2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55E0610F" w14:textId="77777777" w:rsidTr="00AC079B">
        <w:tc>
          <w:tcPr>
            <w:tcW w:w="3256" w:type="dxa"/>
            <w:vMerge w:val="restart"/>
            <w:vAlign w:val="center"/>
          </w:tcPr>
          <w:p w14:paraId="6FE9A770" w14:textId="55FEF4AD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Indirizzo di studio</w:t>
            </w:r>
          </w:p>
        </w:tc>
        <w:tc>
          <w:tcPr>
            <w:tcW w:w="6366" w:type="dxa"/>
          </w:tcPr>
          <w:p w14:paraId="71C962CE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6C3F91CC" w14:textId="77777777" w:rsidTr="00AC079B">
        <w:tc>
          <w:tcPr>
            <w:tcW w:w="3256" w:type="dxa"/>
            <w:vMerge/>
            <w:vAlign w:val="center"/>
          </w:tcPr>
          <w:p w14:paraId="1BF86FC4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  <w:tc>
          <w:tcPr>
            <w:tcW w:w="6366" w:type="dxa"/>
          </w:tcPr>
          <w:p w14:paraId="24E47A96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39BF0BB4" w14:textId="77777777" w:rsidTr="00AC079B">
        <w:tc>
          <w:tcPr>
            <w:tcW w:w="3256" w:type="dxa"/>
            <w:vMerge w:val="restart"/>
            <w:vAlign w:val="center"/>
          </w:tcPr>
          <w:p w14:paraId="5DC93FFC" w14:textId="06625684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Settore proposto</w:t>
            </w:r>
          </w:p>
        </w:tc>
        <w:tc>
          <w:tcPr>
            <w:tcW w:w="6366" w:type="dxa"/>
          </w:tcPr>
          <w:p w14:paraId="0CA89093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5F22AC39" w14:textId="77777777" w:rsidTr="00AC079B">
        <w:tc>
          <w:tcPr>
            <w:tcW w:w="3256" w:type="dxa"/>
            <w:vMerge/>
            <w:vAlign w:val="center"/>
          </w:tcPr>
          <w:p w14:paraId="7130C9FC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  <w:tc>
          <w:tcPr>
            <w:tcW w:w="6366" w:type="dxa"/>
          </w:tcPr>
          <w:p w14:paraId="77C1C154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336193CF" w14:textId="77777777" w:rsidTr="00AC079B">
        <w:tc>
          <w:tcPr>
            <w:tcW w:w="3256" w:type="dxa"/>
            <w:vMerge w:val="restart"/>
            <w:vAlign w:val="center"/>
          </w:tcPr>
          <w:p w14:paraId="5035F886" w14:textId="1D9FBF79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Referente</w:t>
            </w:r>
          </w:p>
        </w:tc>
        <w:tc>
          <w:tcPr>
            <w:tcW w:w="6366" w:type="dxa"/>
          </w:tcPr>
          <w:p w14:paraId="418C0326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5B1F48AC" w14:textId="77777777" w:rsidTr="00AC079B">
        <w:tc>
          <w:tcPr>
            <w:tcW w:w="3256" w:type="dxa"/>
            <w:vMerge/>
          </w:tcPr>
          <w:p w14:paraId="41703F38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  <w:tc>
          <w:tcPr>
            <w:tcW w:w="6366" w:type="dxa"/>
          </w:tcPr>
          <w:p w14:paraId="0A362B14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4E2E5BC7" w14:textId="77777777" w:rsidTr="00AC079B">
        <w:tc>
          <w:tcPr>
            <w:tcW w:w="9622" w:type="dxa"/>
            <w:gridSpan w:val="2"/>
            <w:vAlign w:val="center"/>
          </w:tcPr>
          <w:p w14:paraId="143EF449" w14:textId="7ACF3339" w:rsidR="00AC079B" w:rsidRPr="00AC079B" w:rsidRDefault="00AC079B" w:rsidP="00AC079B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Dati azienda</w:t>
            </w:r>
          </w:p>
        </w:tc>
      </w:tr>
      <w:tr w:rsidR="00AC079B" w:rsidRPr="00AC079B" w14:paraId="06714A5A" w14:textId="77777777" w:rsidTr="00AC079B">
        <w:tc>
          <w:tcPr>
            <w:tcW w:w="3256" w:type="dxa"/>
          </w:tcPr>
          <w:p w14:paraId="6551E9D6" w14:textId="106A9FA5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Legale rappresentante</w:t>
            </w:r>
          </w:p>
        </w:tc>
        <w:tc>
          <w:tcPr>
            <w:tcW w:w="6366" w:type="dxa"/>
          </w:tcPr>
          <w:p w14:paraId="1284A9C3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14E36AB2" w14:textId="77777777" w:rsidTr="00AC079B">
        <w:tc>
          <w:tcPr>
            <w:tcW w:w="3256" w:type="dxa"/>
            <w:vAlign w:val="center"/>
          </w:tcPr>
          <w:p w14:paraId="1CF4F754" w14:textId="6FCEF22F" w:rsidR="00AC079B" w:rsidRPr="00AC079B" w:rsidRDefault="00AC079B" w:rsidP="00AC079B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Pr="00AC079B">
              <w:rPr>
                <w:sz w:val="28"/>
                <w:szCs w:val="28"/>
              </w:rPr>
              <w:t>ata e luogo di nascita</w:t>
            </w:r>
          </w:p>
        </w:tc>
        <w:tc>
          <w:tcPr>
            <w:tcW w:w="6366" w:type="dxa"/>
          </w:tcPr>
          <w:p w14:paraId="7CC10B82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095F09DC" w14:textId="77777777" w:rsidTr="00AC079B">
        <w:tc>
          <w:tcPr>
            <w:tcW w:w="3256" w:type="dxa"/>
          </w:tcPr>
          <w:p w14:paraId="409B2F0F" w14:textId="18133770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C.F.</w:t>
            </w:r>
          </w:p>
        </w:tc>
        <w:tc>
          <w:tcPr>
            <w:tcW w:w="6366" w:type="dxa"/>
          </w:tcPr>
          <w:p w14:paraId="1C692938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48E2B917" w14:textId="77777777" w:rsidTr="00AC079B">
        <w:tc>
          <w:tcPr>
            <w:tcW w:w="3256" w:type="dxa"/>
          </w:tcPr>
          <w:p w14:paraId="2499EB38" w14:textId="1AA4D388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P. IVA</w:t>
            </w:r>
          </w:p>
        </w:tc>
        <w:tc>
          <w:tcPr>
            <w:tcW w:w="6366" w:type="dxa"/>
          </w:tcPr>
          <w:p w14:paraId="3FE17F70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76D45454" w14:textId="77777777" w:rsidTr="00AC079B">
        <w:tc>
          <w:tcPr>
            <w:tcW w:w="3256" w:type="dxa"/>
          </w:tcPr>
          <w:p w14:paraId="6BB58D93" w14:textId="1C13520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Tel.</w:t>
            </w:r>
          </w:p>
        </w:tc>
        <w:tc>
          <w:tcPr>
            <w:tcW w:w="6366" w:type="dxa"/>
          </w:tcPr>
          <w:p w14:paraId="2F053BD0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AC079B" w:rsidRPr="00AC079B" w14:paraId="262FE08D" w14:textId="77777777" w:rsidTr="00AC079B">
        <w:tc>
          <w:tcPr>
            <w:tcW w:w="3256" w:type="dxa"/>
          </w:tcPr>
          <w:p w14:paraId="6498A291" w14:textId="3EEBDB15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Tel. Sede operativa</w:t>
            </w:r>
          </w:p>
        </w:tc>
        <w:tc>
          <w:tcPr>
            <w:tcW w:w="6366" w:type="dxa"/>
          </w:tcPr>
          <w:p w14:paraId="4EA189CA" w14:textId="77777777" w:rsidR="00AC079B" w:rsidRPr="00AC079B" w:rsidRDefault="00AC079B" w:rsidP="00AC079B">
            <w:pPr>
              <w:spacing w:before="60" w:after="60"/>
              <w:rPr>
                <w:sz w:val="28"/>
                <w:szCs w:val="28"/>
              </w:rPr>
            </w:pPr>
          </w:p>
        </w:tc>
      </w:tr>
    </w:tbl>
    <w:p w14:paraId="04368208" w14:textId="0F99CF6E" w:rsidR="00AC079B" w:rsidRDefault="00AC079B" w:rsidP="00AC079B"/>
    <w:p w14:paraId="1AB75F38" w14:textId="07CC99ED" w:rsidR="0075468F" w:rsidRDefault="0075468F" w:rsidP="00AC079B"/>
    <w:p w14:paraId="21A28F45" w14:textId="3690E644" w:rsidR="0075468F" w:rsidRPr="0075468F" w:rsidRDefault="0075468F" w:rsidP="00AC079B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5468F">
        <w:rPr>
          <w:i/>
          <w:iCs/>
          <w:color w:val="7F7F7F" w:themeColor="text1" w:themeTint="80"/>
        </w:rPr>
        <w:t>Timbro e firma</w:t>
      </w:r>
    </w:p>
    <w:sectPr w:rsidR="0075468F" w:rsidRPr="0075468F" w:rsidSect="00EE591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9B"/>
    <w:rsid w:val="00087089"/>
    <w:rsid w:val="00401766"/>
    <w:rsid w:val="0054148D"/>
    <w:rsid w:val="006A64C4"/>
    <w:rsid w:val="0075468F"/>
    <w:rsid w:val="00AC079B"/>
    <w:rsid w:val="00EE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1BEBE2"/>
  <w15:chartTrackingRefBased/>
  <w15:docId w15:val="{F241E2FF-00C9-C245-8FF6-6DD35DF2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C0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2023-01-17T18:06:00Z</dcterms:created>
  <dcterms:modified xsi:type="dcterms:W3CDTF">2023-01-17T18:18:00Z</dcterms:modified>
</cp:coreProperties>
</file>